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 xml:space="preserve">V souvislosti s vydaným mimořádným opatřením Ministerstva zdravotnictví ČR s rozšířením onemocnění COVID-19 </w:t>
      </w:r>
    </w:p>
    <w:p w:rsidR="009E416F" w:rsidRPr="0005454B" w:rsidRDefault="001A335B" w:rsidP="0005454B">
      <w:pPr>
        <w:spacing w:after="120" w:line="240" w:lineRule="auto"/>
        <w:jc w:val="center"/>
        <w:rPr>
          <w:rFonts w:ascii="Arial Black" w:hAnsi="Arial Black"/>
          <w:color w:val="C00000"/>
          <w:sz w:val="32"/>
          <w:szCs w:val="32"/>
        </w:rPr>
      </w:pPr>
      <w:r w:rsidRPr="0005454B">
        <w:rPr>
          <w:rFonts w:ascii="Arial Black" w:hAnsi="Arial Black"/>
          <w:color w:val="C00000"/>
          <w:sz w:val="32"/>
          <w:szCs w:val="32"/>
        </w:rPr>
        <w:t>o</w:t>
      </w:r>
      <w:r w:rsidR="004B6A3D" w:rsidRPr="0005454B">
        <w:rPr>
          <w:rFonts w:ascii="Arial Black" w:hAnsi="Arial Black"/>
          <w:color w:val="C00000"/>
          <w:sz w:val="32"/>
          <w:szCs w:val="32"/>
        </w:rPr>
        <w:t>mezujeme do odvolání</w:t>
      </w:r>
      <w:r w:rsidRPr="0005454B">
        <w:rPr>
          <w:rFonts w:ascii="Arial Black" w:hAnsi="Arial Black"/>
          <w:color w:val="C00000"/>
          <w:sz w:val="32"/>
          <w:szCs w:val="32"/>
        </w:rPr>
        <w:t xml:space="preserve"> provoz stavebního úřadu.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Úřední hodiny</w:t>
      </w:r>
      <w:r w:rsidR="001A335B" w:rsidRPr="0005454B">
        <w:rPr>
          <w:rFonts w:ascii="Arial Black" w:hAnsi="Arial Black"/>
          <w:sz w:val="28"/>
          <w:szCs w:val="28"/>
        </w:rPr>
        <w:t xml:space="preserve"> (otevřeno pro veřejnost) :</w:t>
      </w:r>
    </w:p>
    <w:p w:rsidR="004B6A3D" w:rsidRPr="0005454B" w:rsidRDefault="001A335B" w:rsidP="0005454B">
      <w:pPr>
        <w:spacing w:after="120" w:line="240" w:lineRule="auto"/>
        <w:jc w:val="center"/>
        <w:rPr>
          <w:rFonts w:ascii="Arial Black" w:hAnsi="Arial Black"/>
          <w:color w:val="C00000"/>
          <w:sz w:val="32"/>
          <w:szCs w:val="32"/>
        </w:rPr>
      </w:pPr>
      <w:r w:rsidRPr="0005454B">
        <w:rPr>
          <w:rFonts w:ascii="Arial Black" w:hAnsi="Arial Black"/>
          <w:color w:val="C00000"/>
          <w:sz w:val="32"/>
          <w:szCs w:val="32"/>
        </w:rPr>
        <w:t>p</w:t>
      </w:r>
      <w:r w:rsidR="004B6A3D" w:rsidRPr="0005454B">
        <w:rPr>
          <w:rFonts w:ascii="Arial Black" w:hAnsi="Arial Black"/>
          <w:color w:val="C00000"/>
          <w:sz w:val="32"/>
          <w:szCs w:val="32"/>
        </w:rPr>
        <w:t xml:space="preserve">ouze PO a ST </w:t>
      </w:r>
      <w:r w:rsidRPr="0005454B">
        <w:rPr>
          <w:rFonts w:ascii="Arial Black" w:hAnsi="Arial Black"/>
          <w:color w:val="C00000"/>
          <w:sz w:val="32"/>
          <w:szCs w:val="32"/>
        </w:rPr>
        <w:t>o</w:t>
      </w:r>
      <w:r w:rsidR="004B6A3D" w:rsidRPr="0005454B">
        <w:rPr>
          <w:rFonts w:ascii="Arial Black" w:hAnsi="Arial Black"/>
          <w:color w:val="C00000"/>
          <w:sz w:val="32"/>
          <w:szCs w:val="32"/>
        </w:rPr>
        <w:t>d 11,00 – 14,00 hod</w:t>
      </w:r>
    </w:p>
    <w:p w:rsidR="0005454B" w:rsidRPr="0005454B" w:rsidRDefault="0005454B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 w:rsidRPr="0005454B">
        <w:rPr>
          <w:rFonts w:ascii="Arial Black" w:hAnsi="Arial Black"/>
          <w:sz w:val="32"/>
          <w:szCs w:val="32"/>
        </w:rPr>
        <w:t>v kanceláři č. 8 stavebního úřadu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Tel. 582 393</w:t>
      </w:r>
      <w:r w:rsidR="001A335B" w:rsidRPr="0005454B">
        <w:rPr>
          <w:rFonts w:ascii="Arial Black" w:hAnsi="Arial Black"/>
          <w:sz w:val="28"/>
          <w:szCs w:val="28"/>
        </w:rPr>
        <w:t> </w:t>
      </w:r>
      <w:r w:rsidRPr="0005454B">
        <w:rPr>
          <w:rFonts w:ascii="Arial Black" w:hAnsi="Arial Black"/>
          <w:sz w:val="28"/>
          <w:szCs w:val="28"/>
        </w:rPr>
        <w:t>191</w:t>
      </w:r>
    </w:p>
    <w:p w:rsidR="001A335B" w:rsidRPr="0005454B" w:rsidRDefault="001A335B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Email: jmeno.prijmeni@mestoplumlov.cz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</w:p>
    <w:p w:rsidR="001A335B" w:rsidRPr="001A335B" w:rsidRDefault="001A335B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 w:rsidRPr="001A335B">
        <w:rPr>
          <w:rFonts w:ascii="Arial Black" w:hAnsi="Arial Black"/>
          <w:sz w:val="32"/>
          <w:szCs w:val="32"/>
        </w:rPr>
        <w:t>V</w:t>
      </w:r>
      <w:r w:rsidR="004B6A3D" w:rsidRPr="001A335B">
        <w:rPr>
          <w:rFonts w:ascii="Arial Black" w:hAnsi="Arial Black"/>
          <w:sz w:val="32"/>
          <w:szCs w:val="32"/>
        </w:rPr>
        <w:t xml:space="preserve"> </w:t>
      </w:r>
      <w:r w:rsidRPr="001A335B">
        <w:rPr>
          <w:rFonts w:ascii="Arial Black" w:hAnsi="Arial Black"/>
          <w:sz w:val="32"/>
          <w:szCs w:val="32"/>
        </w:rPr>
        <w:t>pracovní době tedy</w:t>
      </w:r>
      <w:r>
        <w:rPr>
          <w:rFonts w:ascii="Arial Black" w:hAnsi="Arial Black"/>
          <w:sz w:val="32"/>
          <w:szCs w:val="32"/>
        </w:rPr>
        <w:t>:</w:t>
      </w:r>
    </w:p>
    <w:p w:rsidR="001A335B" w:rsidRPr="0005454B" w:rsidRDefault="001A335B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 w:rsidRPr="0005454B">
        <w:rPr>
          <w:rFonts w:ascii="Arial Black" w:hAnsi="Arial Black"/>
          <w:sz w:val="32"/>
          <w:szCs w:val="32"/>
        </w:rPr>
        <w:t>PO, ST: 8,00 – 17,00</w:t>
      </w:r>
      <w:r w:rsidR="0005454B" w:rsidRPr="0005454B">
        <w:rPr>
          <w:rFonts w:ascii="Arial Black" w:hAnsi="Arial Black"/>
          <w:sz w:val="32"/>
          <w:szCs w:val="32"/>
        </w:rPr>
        <w:t xml:space="preserve"> hod</w:t>
      </w:r>
    </w:p>
    <w:p w:rsidR="001A335B" w:rsidRPr="0005454B" w:rsidRDefault="001A335B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 w:rsidRPr="0005454B">
        <w:rPr>
          <w:rFonts w:ascii="Arial Black" w:hAnsi="Arial Black"/>
          <w:sz w:val="32"/>
          <w:szCs w:val="32"/>
        </w:rPr>
        <w:t>ÚT, ČT, PÁ: 8,00 – 15,00</w:t>
      </w:r>
      <w:r w:rsidR="0005454B" w:rsidRPr="0005454B">
        <w:rPr>
          <w:rFonts w:ascii="Arial Black" w:hAnsi="Arial Black"/>
          <w:sz w:val="32"/>
          <w:szCs w:val="32"/>
        </w:rPr>
        <w:t xml:space="preserve"> hod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05454B">
        <w:rPr>
          <w:rFonts w:ascii="Arial Black" w:hAnsi="Arial Black"/>
          <w:color w:val="C00000"/>
          <w:sz w:val="28"/>
          <w:szCs w:val="28"/>
        </w:rPr>
        <w:t xml:space="preserve"> Vám budeme k dispozici na telefonních číslech: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Michaela Chytráčková: 773 337 841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Ivana Malečková: 773 337 842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Ing. Pavlína Greplová: 773 337</w:t>
      </w:r>
      <w:r w:rsidR="001A335B" w:rsidRPr="0005454B">
        <w:rPr>
          <w:rFonts w:ascii="Arial Black" w:hAnsi="Arial Black"/>
          <w:sz w:val="28"/>
          <w:szCs w:val="28"/>
        </w:rPr>
        <w:t> </w:t>
      </w:r>
      <w:r w:rsidRPr="0005454B">
        <w:rPr>
          <w:rFonts w:ascii="Arial Black" w:hAnsi="Arial Black"/>
          <w:sz w:val="28"/>
          <w:szCs w:val="28"/>
        </w:rPr>
        <w:t>840</w:t>
      </w:r>
    </w:p>
    <w:p w:rsidR="001A335B" w:rsidRPr="0005454B" w:rsidRDefault="001A335B" w:rsidP="0005454B">
      <w:pPr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r w:rsidRPr="0005454B">
        <w:rPr>
          <w:rFonts w:ascii="Arial Black" w:hAnsi="Arial Black"/>
          <w:sz w:val="28"/>
          <w:szCs w:val="28"/>
        </w:rPr>
        <w:t>Jiřina Šindlerová: 774 602 169</w:t>
      </w:r>
    </w:p>
    <w:p w:rsidR="004B6A3D" w:rsidRPr="0005454B" w:rsidRDefault="004B6A3D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</w:p>
    <w:p w:rsidR="0005454B" w:rsidRPr="0005454B" w:rsidRDefault="001A335B" w:rsidP="0005454B">
      <w:pPr>
        <w:spacing w:after="12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05454B">
        <w:rPr>
          <w:rFonts w:ascii="Arial Black" w:hAnsi="Arial Black"/>
          <w:color w:val="C00000"/>
          <w:sz w:val="28"/>
          <w:szCs w:val="28"/>
        </w:rPr>
        <w:t xml:space="preserve">Ústní jednání spojená s místním šetřením budou přesunuta na jiné náhradní termíny. </w:t>
      </w:r>
    </w:p>
    <w:p w:rsidR="001A335B" w:rsidRPr="0005454B" w:rsidRDefault="001A335B" w:rsidP="0005454B">
      <w:pPr>
        <w:spacing w:after="12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05454B">
        <w:rPr>
          <w:rFonts w:ascii="Arial Black" w:hAnsi="Arial Black"/>
          <w:color w:val="C00000"/>
          <w:sz w:val="28"/>
          <w:szCs w:val="28"/>
        </w:rPr>
        <w:t>O konání těchto termínů budete prokazatelnou formou předem informováni.</w:t>
      </w:r>
    </w:p>
    <w:p w:rsidR="0005454B" w:rsidRPr="0005454B" w:rsidRDefault="0005454B" w:rsidP="0005454B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</w:p>
    <w:p w:rsidR="0005454B" w:rsidRPr="0005454B" w:rsidRDefault="0005454B" w:rsidP="0005454B">
      <w:pPr>
        <w:spacing w:after="120" w:line="240" w:lineRule="auto"/>
        <w:jc w:val="center"/>
        <w:rPr>
          <w:rFonts w:ascii="Arial Black" w:hAnsi="Arial Black"/>
          <w:sz w:val="24"/>
          <w:szCs w:val="24"/>
        </w:rPr>
      </w:pPr>
      <w:r w:rsidRPr="0005454B">
        <w:rPr>
          <w:rFonts w:ascii="Arial Black" w:hAnsi="Arial Black"/>
          <w:sz w:val="24"/>
          <w:szCs w:val="24"/>
        </w:rPr>
        <w:t>Děkujeme za pochopení</w:t>
      </w:r>
      <w:bookmarkStart w:id="0" w:name="_GoBack"/>
      <w:bookmarkEnd w:id="0"/>
    </w:p>
    <w:p w:rsidR="004B6A3D" w:rsidRPr="0005454B" w:rsidRDefault="0005454B" w:rsidP="0005454B">
      <w:pPr>
        <w:spacing w:after="120" w:line="240" w:lineRule="auto"/>
        <w:jc w:val="center"/>
        <w:rPr>
          <w:rFonts w:ascii="Arial Black" w:hAnsi="Arial Black"/>
          <w:sz w:val="24"/>
          <w:szCs w:val="24"/>
        </w:rPr>
      </w:pPr>
      <w:r w:rsidRPr="0005454B">
        <w:rPr>
          <w:rFonts w:ascii="Arial Black" w:hAnsi="Arial Black"/>
          <w:sz w:val="24"/>
          <w:szCs w:val="24"/>
        </w:rPr>
        <w:t>Za stavební úřad MěÚ Plumlov Michaela Chytráčková</w:t>
      </w:r>
    </w:p>
    <w:p w:rsidR="0005454B" w:rsidRPr="0005454B" w:rsidRDefault="0005454B" w:rsidP="0005454B">
      <w:pPr>
        <w:spacing w:after="120" w:line="240" w:lineRule="auto"/>
        <w:jc w:val="center"/>
        <w:rPr>
          <w:rFonts w:ascii="Arial Black" w:hAnsi="Arial Black"/>
          <w:sz w:val="24"/>
          <w:szCs w:val="24"/>
        </w:rPr>
      </w:pPr>
      <w:proofErr w:type="gramStart"/>
      <w:r w:rsidRPr="0005454B">
        <w:rPr>
          <w:rFonts w:ascii="Arial Black" w:hAnsi="Arial Black"/>
          <w:sz w:val="24"/>
          <w:szCs w:val="24"/>
        </w:rPr>
        <w:t>16.3.2020</w:t>
      </w:r>
      <w:proofErr w:type="gramEnd"/>
    </w:p>
    <w:sectPr w:rsidR="0005454B" w:rsidRPr="0005454B" w:rsidSect="000545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D"/>
    <w:rsid w:val="0005454B"/>
    <w:rsid w:val="001A335B"/>
    <w:rsid w:val="00436A36"/>
    <w:rsid w:val="004B6A3D"/>
    <w:rsid w:val="009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90CA-D06A-4C89-848E-BA94BEC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Chytráčková</dc:creator>
  <cp:keywords/>
  <dc:description/>
  <cp:lastModifiedBy>Michaela Chytráčková</cp:lastModifiedBy>
  <cp:revision>1</cp:revision>
  <cp:lastPrinted>2020-03-16T07:11:00Z</cp:lastPrinted>
  <dcterms:created xsi:type="dcterms:W3CDTF">2020-03-16T06:19:00Z</dcterms:created>
  <dcterms:modified xsi:type="dcterms:W3CDTF">2020-03-16T07:31:00Z</dcterms:modified>
</cp:coreProperties>
</file>